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4A0" w:rsidRDefault="00EE343D">
      <w:pPr>
        <w:pStyle w:val="NormalnyWeb"/>
        <w:spacing w:after="280"/>
        <w:jc w:val="center"/>
        <w:rPr>
          <w:rStyle w:val="Wyrnienie"/>
          <w:rFonts w:eastAsiaTheme="majorEastAsia"/>
          <w:i w:val="0"/>
        </w:rPr>
      </w:pPr>
      <w:bookmarkStart w:id="0" w:name="_GoBack"/>
      <w:bookmarkEnd w:id="0"/>
      <w:r>
        <w:rPr>
          <w:rStyle w:val="Wyrnienie"/>
          <w:rFonts w:eastAsiaTheme="majorEastAsia"/>
          <w:i w:val="0"/>
        </w:rPr>
        <w:t xml:space="preserve">Pożegnanie lata </w:t>
      </w:r>
    </w:p>
    <w:p w:rsidR="004C44A0" w:rsidRDefault="004C44A0">
      <w:pPr>
        <w:pStyle w:val="NormalnyWeb"/>
        <w:spacing w:before="280" w:after="280"/>
        <w:jc w:val="center"/>
        <w:rPr>
          <w:rStyle w:val="Wyrnienie"/>
          <w:rFonts w:eastAsiaTheme="majorEastAsia"/>
          <w:i w:val="0"/>
        </w:rPr>
      </w:pPr>
    </w:p>
    <w:p w:rsidR="004C44A0" w:rsidRDefault="00EE343D">
      <w:pPr>
        <w:pStyle w:val="NormalnyWeb"/>
        <w:spacing w:before="280" w:after="280"/>
        <w:jc w:val="both"/>
      </w:pPr>
      <w:r>
        <w:tab/>
        <w:t xml:space="preserve">21 września korzystając z pięknej i słonecznej aury uczniowie klas I a i </w:t>
      </w:r>
      <w:proofErr w:type="spellStart"/>
      <w:r>
        <w:t>I</w:t>
      </w:r>
      <w:proofErr w:type="spellEnd"/>
      <w:r>
        <w:t xml:space="preserve"> b udali się na wycieczkę integracyjną do „Zagrody Zwierzyniec” – Nowy Prażmów.</w:t>
      </w:r>
    </w:p>
    <w:p w:rsidR="004C44A0" w:rsidRDefault="00EE343D">
      <w:pPr>
        <w:pStyle w:val="NormalnyWeb"/>
        <w:spacing w:before="280" w:after="280"/>
        <w:jc w:val="both"/>
      </w:pPr>
      <w:r>
        <w:tab/>
      </w:r>
      <w:r>
        <w:t>Celem zajęć było kształtowanie emocjonalnej więzi z przyrodą, uwrażliwienie na jej piękno oraz konieczność jej poszanowania, uświadomienie dzieciom roli jaką w życiu człowieka i zwierząt odgrywa las. Przypomnieliśmy także sobie przy okazji jak należy zacho</w:t>
      </w:r>
      <w:r>
        <w:t>wywać się w lesie. Obserwowaliśmy przyrodę i zachodzące późnym latem zmiany. Poznaliśmy warstwową budowę lasu. Czasami udało się usłyszeć śpiew ptaków, niektórzy dostrzegli hasającą po drzewie wiewiórkę, karmiliśmy rybki, króliki. Dowiedzieliśmy się jak up</w:t>
      </w:r>
      <w:r>
        <w:t>rawiać pachnące zioła, smakowaliśmy słodkie winogrona. Nazbieraliśmy również dary lasu tj. szyszki, żołędzie, liście z pobliskich drzew i krzewów, z których powstały piękne wianki. Gospodarze poczęstowali nas pysznymi pieczonymi jabłkami. Była oczywiście k</w:t>
      </w:r>
      <w:r>
        <w:t>iełbaska                   z ogromnego paleniska i pieczone ziemniaki. Mieliśmy czas na wesołą zabawę w domku na drzewie, grę w piłkę oraz odpoczynek na hamaku. Pogoda i humor nam dopisały.</w:t>
      </w:r>
    </w:p>
    <w:p w:rsidR="004C44A0" w:rsidRDefault="00EE343D">
      <w:pPr>
        <w:pStyle w:val="NormalnyWeb"/>
        <w:spacing w:before="280" w:after="280"/>
        <w:jc w:val="both"/>
      </w:pPr>
      <w:r>
        <w:tab/>
        <w:t>Zmęczeni, ale uśmiechnięci wróciliśmy do szkoły. Nasze wesołe min</w:t>
      </w:r>
      <w:r>
        <w:t xml:space="preserve">y na zdjęciach świadczą o udanej wycieczce. </w:t>
      </w:r>
    </w:p>
    <w:p w:rsidR="004C44A0" w:rsidRDefault="00EE34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Zakrzewska </w:t>
      </w:r>
    </w:p>
    <w:p w:rsidR="004C44A0" w:rsidRDefault="00EE34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Chudzik</w:t>
      </w:r>
    </w:p>
    <w:p w:rsidR="004C44A0" w:rsidRDefault="00EE34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Adamska</w:t>
      </w:r>
    </w:p>
    <w:p w:rsidR="004C44A0" w:rsidRDefault="004C44A0">
      <w:pPr>
        <w:rPr>
          <w:rFonts w:ascii="Times New Roman" w:hAnsi="Times New Roman" w:cs="Times New Roman"/>
          <w:sz w:val="24"/>
          <w:szCs w:val="24"/>
        </w:rPr>
      </w:pPr>
    </w:p>
    <w:sectPr w:rsidR="004C44A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A0"/>
    <w:rsid w:val="004C44A0"/>
    <w:rsid w:val="00E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FD6F4-E93E-42FD-9B44-FFB3002F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FB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E0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0F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0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0F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0F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0F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F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0F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0F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E0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7E0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E0F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7E0F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7E0F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E0F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7E0F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7E0F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7E0F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7E0FB3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7E0F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7E0FB3"/>
    <w:rPr>
      <w:b/>
      <w:bCs/>
    </w:rPr>
  </w:style>
  <w:style w:type="character" w:customStyle="1" w:styleId="Wyrnienie">
    <w:name w:val="Wyróżnienie"/>
    <w:uiPriority w:val="20"/>
    <w:qFormat/>
    <w:rsid w:val="007E0FB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7E0FB3"/>
    <w:rPr>
      <w:i/>
      <w:iCs/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7E0FB3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7E0FB3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7E0FB3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7E0FB3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7E0FB3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7E0FB3"/>
    <w:rPr>
      <w:b/>
      <w:bCs/>
      <w:smallCaps/>
      <w:spacing w:val="5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E0F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7E0FB3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0F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basedOn w:val="Normalny"/>
    <w:uiPriority w:val="1"/>
    <w:qFormat/>
    <w:rsid w:val="007E0FB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E0FB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E0FB3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0FB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0FB3"/>
  </w:style>
  <w:style w:type="paragraph" w:styleId="NormalnyWeb">
    <w:name w:val="Normal (Web)"/>
    <w:basedOn w:val="Normalny"/>
    <w:uiPriority w:val="99"/>
    <w:semiHidden/>
    <w:unhideWhenUsed/>
    <w:qFormat/>
    <w:rsid w:val="00280E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Admin</cp:lastModifiedBy>
  <cp:revision>2</cp:revision>
  <dcterms:created xsi:type="dcterms:W3CDTF">2023-10-09T06:36:00Z</dcterms:created>
  <dcterms:modified xsi:type="dcterms:W3CDTF">2023-10-09T06:36:00Z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